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4738" w14:textId="77777777" w:rsidR="000D70DD" w:rsidRDefault="000D70DD" w:rsidP="00006FB3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LightShading"/>
        <w:tblpPr w:leftFromText="180" w:rightFromText="180" w:vertAnchor="page" w:horzAnchor="margin" w:tblpXSpec="center" w:tblpY="675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2094"/>
        <w:gridCol w:w="2932"/>
        <w:gridCol w:w="2094"/>
        <w:gridCol w:w="3640"/>
        <w:gridCol w:w="3640"/>
      </w:tblGrid>
      <w:tr w:rsidR="00A45DEE" w:rsidRPr="008C6B4F" w14:paraId="2A3C673C" w14:textId="77777777" w:rsidTr="00666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3D6A188B" w14:textId="652ACB70" w:rsidR="00A45DEE" w:rsidRPr="00666738" w:rsidRDefault="00591CF7" w:rsidP="00232416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S1</w:t>
            </w:r>
            <w:r w:rsidR="00A45DEE" w:rsidRPr="00666738">
              <w:rPr>
                <w:rFonts w:ascii="Arial" w:hAnsi="Arial" w:cs="Arial"/>
                <w:sz w:val="18"/>
                <w:szCs w:val="18"/>
              </w:rPr>
              <w:t>.</w:t>
            </w:r>
            <w:r w:rsidR="00A45DEE" w:rsidRPr="00666738">
              <w:rPr>
                <w:rFonts w:ascii="Arial" w:hAnsi="Arial" w:cs="Arial"/>
                <w:b w:val="0"/>
                <w:sz w:val="18"/>
                <w:szCs w:val="18"/>
              </w:rPr>
              <w:t xml:space="preserve">  Additional Information about studies included in the</w:t>
            </w:r>
            <w:r w:rsidR="00232416">
              <w:rPr>
                <w:rFonts w:ascii="Arial" w:hAnsi="Arial" w:cs="Arial"/>
                <w:b w:val="0"/>
                <w:sz w:val="18"/>
                <w:szCs w:val="18"/>
              </w:rPr>
              <w:t xml:space="preserve"> HC-HIV</w:t>
            </w:r>
            <w:r w:rsidR="00A45DEE" w:rsidRPr="00666738">
              <w:rPr>
                <w:rFonts w:ascii="Arial" w:hAnsi="Arial" w:cs="Arial"/>
                <w:b w:val="0"/>
                <w:sz w:val="18"/>
                <w:szCs w:val="18"/>
              </w:rPr>
              <w:t xml:space="preserve"> individual pa</w:t>
            </w:r>
            <w:r w:rsidR="00232416">
              <w:rPr>
                <w:rFonts w:ascii="Arial" w:hAnsi="Arial" w:cs="Arial"/>
                <w:b w:val="0"/>
                <w:sz w:val="18"/>
                <w:szCs w:val="18"/>
              </w:rPr>
              <w:t>rticipant</w:t>
            </w:r>
            <w:r w:rsidR="00A45DEE" w:rsidRPr="00666738">
              <w:rPr>
                <w:rFonts w:ascii="Arial" w:hAnsi="Arial" w:cs="Arial"/>
                <w:b w:val="0"/>
                <w:sz w:val="18"/>
                <w:szCs w:val="18"/>
              </w:rPr>
              <w:t xml:space="preserve"> data meta-analysis </w:t>
            </w:r>
          </w:p>
        </w:tc>
      </w:tr>
      <w:tr w:rsidR="00A45DEE" w:rsidRPr="008C6B4F" w14:paraId="6A353789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tcW w:w="72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14:paraId="6A51415C" w14:textId="77777777" w:rsidR="00A45DEE" w:rsidRPr="008C6B4F" w:rsidRDefault="00A45DEE" w:rsidP="00666738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C6B4F">
              <w:rPr>
                <w:rFonts w:ascii="Arial" w:hAnsi="Arial" w:cs="Arial"/>
                <w:b/>
                <w:sz w:val="16"/>
                <w:szCs w:val="16"/>
              </w:rPr>
              <w:t xml:space="preserve">Study Number. Country </w:t>
            </w: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14:paraId="4A455B16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B4F">
              <w:rPr>
                <w:rFonts w:ascii="Arial" w:hAnsi="Arial" w:cs="Arial"/>
                <w:b/>
                <w:sz w:val="16"/>
                <w:szCs w:val="16"/>
              </w:rPr>
              <w:t>Short Study Name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14:paraId="61C42DB6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B4F">
              <w:rPr>
                <w:rFonts w:ascii="Arial" w:hAnsi="Arial" w:cs="Arial"/>
                <w:b/>
                <w:sz w:val="16"/>
                <w:szCs w:val="16"/>
              </w:rPr>
              <w:t>Author(s) in this IPD Meta-analysis</w:t>
            </w:r>
          </w:p>
        </w:tc>
        <w:tc>
          <w:tcPr>
            <w:tcW w:w="126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14:paraId="3E1A8D56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B4F">
              <w:rPr>
                <w:rFonts w:ascii="Arial" w:hAnsi="Arial" w:cs="Arial"/>
                <w:b/>
                <w:sz w:val="16"/>
                <w:szCs w:val="16"/>
              </w:rPr>
              <w:t>Publication Describing Main Study</w:t>
            </w:r>
          </w:p>
          <w:p w14:paraId="1BACFD80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14:paraId="5685E87F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B4F">
              <w:rPr>
                <w:rFonts w:ascii="Arial" w:hAnsi="Arial" w:cs="Arial"/>
                <w:b/>
                <w:sz w:val="16"/>
                <w:szCs w:val="16"/>
              </w:rPr>
              <w:t>Published Analyses of Hormonal Contraception and HIV</w:t>
            </w:r>
          </w:p>
        </w:tc>
      </w:tr>
      <w:tr w:rsidR="00A45DEE" w:rsidRPr="008C6B4F" w14:paraId="49AD1D9E" w14:textId="77777777" w:rsidTr="00666738">
        <w:trPr>
          <w:trHeight w:val="144"/>
          <w:jc w:val="center"/>
        </w:trPr>
        <w:tc>
          <w:tcPr>
            <w:tcW w:w="727" w:type="pct"/>
            <w:tcBorders>
              <w:top w:val="nil"/>
            </w:tcBorders>
            <w:shd w:val="clear" w:color="auto" w:fill="auto"/>
            <w:tcMar>
              <w:right w:w="0" w:type="dxa"/>
            </w:tcMar>
          </w:tcPr>
          <w:p w14:paraId="16A07616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1. Kenya </w:t>
            </w:r>
          </w:p>
        </w:tc>
        <w:tc>
          <w:tcPr>
            <w:tcW w:w="1018" w:type="pct"/>
            <w:tcBorders>
              <w:top w:val="nil"/>
            </w:tcBorders>
            <w:tcMar>
              <w:right w:w="0" w:type="dxa"/>
            </w:tcMar>
          </w:tcPr>
          <w:p w14:paraId="24DEF260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Mombasa Sex Worker Study</w:t>
            </w:r>
          </w:p>
        </w:tc>
        <w:tc>
          <w:tcPr>
            <w:tcW w:w="727" w:type="pct"/>
            <w:tcBorders>
              <w:top w:val="nil"/>
            </w:tcBorders>
            <w:tcMar>
              <w:right w:w="0" w:type="dxa"/>
            </w:tcMar>
          </w:tcPr>
          <w:p w14:paraId="18051230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RS McClelland</w:t>
            </w:r>
          </w:p>
        </w:tc>
        <w:tc>
          <w:tcPr>
            <w:tcW w:w="1264" w:type="pct"/>
            <w:tcBorders>
              <w:top w:val="nil"/>
            </w:tcBorders>
            <w:tcMar>
              <w:right w:w="0" w:type="dxa"/>
            </w:tcMar>
          </w:tcPr>
          <w:p w14:paraId="15976F97" w14:textId="77777777" w:rsidR="00A45DEE" w:rsidRPr="008C6B4F" w:rsidRDefault="00A45DEE" w:rsidP="00666738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  <w:lang w:val="en-GB"/>
              </w:rPr>
              <w:t>Martin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HL</w:t>
            </w:r>
            <w:r w:rsidRPr="008C6B4F">
              <w:rPr>
                <w:rFonts w:ascii="Arial" w:hAnsi="Arial" w:cs="Arial"/>
                <w:sz w:val="16"/>
                <w:szCs w:val="16"/>
                <w:lang w:val="en-GB"/>
              </w:rPr>
              <w:t xml:space="preserve"> et al. </w:t>
            </w:r>
            <w:r w:rsidRPr="008C6B4F">
              <w:rPr>
                <w:rFonts w:ascii="Arial" w:hAnsi="Arial" w:cs="Arial"/>
                <w:i/>
                <w:sz w:val="16"/>
                <w:szCs w:val="16"/>
                <w:lang w:val="en-GB"/>
              </w:rPr>
              <w:t>J Infect Dis</w:t>
            </w:r>
            <w:r w:rsidRPr="008C6B4F">
              <w:rPr>
                <w:rFonts w:ascii="Arial" w:hAnsi="Arial" w:cs="Arial"/>
                <w:sz w:val="16"/>
                <w:szCs w:val="16"/>
                <w:lang w:val="en-GB"/>
              </w:rPr>
              <w:t xml:space="preserve"> 1998;178:1053-1059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[39]</w:t>
            </w:r>
          </w:p>
        </w:tc>
        <w:tc>
          <w:tcPr>
            <w:tcW w:w="1264" w:type="pct"/>
            <w:tcBorders>
              <w:top w:val="nil"/>
            </w:tcBorders>
            <w:tcMar>
              <w:right w:w="0" w:type="dxa"/>
            </w:tcMar>
          </w:tcPr>
          <w:p w14:paraId="6DA0B783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 xml:space="preserve">Baeten JM et al. </w:t>
            </w:r>
            <w:r w:rsidRPr="008C6B4F">
              <w:rPr>
                <w:rFonts w:ascii="Arial" w:hAnsi="Arial" w:cs="Arial"/>
                <w:i/>
                <w:sz w:val="16"/>
                <w:szCs w:val="16"/>
                <w:lang w:val="de-CH"/>
              </w:rPr>
              <w:t>AIDS</w:t>
            </w: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 xml:space="preserve"> 2007; 21:1771-7 [3</w:t>
            </w:r>
            <w:r w:rsidR="00E01E7A">
              <w:rPr>
                <w:rFonts w:ascii="Arial" w:hAnsi="Arial" w:cs="Arial"/>
                <w:sz w:val="16"/>
                <w:szCs w:val="16"/>
                <w:lang w:val="de-CH"/>
              </w:rPr>
              <w:t>2</w:t>
            </w: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>]</w:t>
            </w:r>
          </w:p>
        </w:tc>
      </w:tr>
      <w:tr w:rsidR="00A45DEE" w:rsidRPr="008C6B4F" w14:paraId="19478F96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11560826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2. South Africa </w:t>
            </w:r>
          </w:p>
        </w:tc>
        <w:tc>
          <w:tcPr>
            <w:tcW w:w="1018" w:type="pct"/>
            <w:shd w:val="clear" w:color="auto" w:fill="auto"/>
            <w:tcMar>
              <w:right w:w="0" w:type="dxa"/>
            </w:tcMar>
          </w:tcPr>
          <w:p w14:paraId="2C8353CD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Cape Town Cervical Cancer Project</w:t>
            </w:r>
          </w:p>
        </w:tc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4532A994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L Myer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43A05EE5" w14:textId="77777777" w:rsidR="00A45DEE" w:rsidRPr="008C6B4F" w:rsidRDefault="00A45DEE" w:rsidP="00666738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Myer</w:t>
            </w:r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et al. 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Am J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</w:rPr>
              <w:t>Epidemiol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</w:rPr>
              <w:t xml:space="preserve"> 2006;163:552-60</w:t>
            </w:r>
            <w:r>
              <w:rPr>
                <w:rFonts w:ascii="Arial" w:hAnsi="Arial" w:cs="Arial"/>
                <w:sz w:val="16"/>
                <w:szCs w:val="16"/>
              </w:rPr>
              <w:t xml:space="preserve"> [41]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7A653FA5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Myer L et al. 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</w:rPr>
              <w:t>Int</w:t>
            </w:r>
            <w:proofErr w:type="spellEnd"/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 J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</w:rPr>
              <w:t>Epidemiol</w:t>
            </w:r>
            <w:proofErr w:type="spellEnd"/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C6B4F">
              <w:rPr>
                <w:rFonts w:ascii="Arial" w:hAnsi="Arial" w:cs="Arial"/>
                <w:sz w:val="16"/>
                <w:szCs w:val="16"/>
              </w:rPr>
              <w:t>2007;36:166-74 [1</w:t>
            </w:r>
            <w:r w:rsidR="00E01E7A">
              <w:rPr>
                <w:rFonts w:ascii="Arial" w:hAnsi="Arial" w:cs="Arial"/>
                <w:sz w:val="16"/>
                <w:szCs w:val="16"/>
              </w:rPr>
              <w:t>5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5DEE" w:rsidRPr="008C6B4F" w14:paraId="39FF70F3" w14:textId="77777777" w:rsidTr="00666738">
        <w:trPr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695C1DAB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3. Uganda, Zimbabwe </w:t>
            </w:r>
          </w:p>
        </w:tc>
        <w:tc>
          <w:tcPr>
            <w:tcW w:w="1018" w:type="pct"/>
            <w:tcMar>
              <w:right w:w="0" w:type="dxa"/>
            </w:tcMar>
          </w:tcPr>
          <w:p w14:paraId="0DEB2176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HC-HIV Study</w:t>
            </w:r>
          </w:p>
        </w:tc>
        <w:tc>
          <w:tcPr>
            <w:tcW w:w="727" w:type="pct"/>
            <w:tcMar>
              <w:right w:w="0" w:type="dxa"/>
            </w:tcMar>
          </w:tcPr>
          <w:p w14:paraId="106F5468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CS Morrison</w:t>
            </w:r>
          </w:p>
        </w:tc>
        <w:tc>
          <w:tcPr>
            <w:tcW w:w="1264" w:type="pct"/>
            <w:tcMar>
              <w:right w:w="0" w:type="dxa"/>
            </w:tcMar>
          </w:tcPr>
          <w:p w14:paraId="1A05D786" w14:textId="77777777" w:rsidR="00A45DEE" w:rsidRPr="008C6B4F" w:rsidRDefault="00A45DEE" w:rsidP="00666738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Morrison </w:t>
            </w: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AIDS </w:t>
            </w:r>
            <w:r w:rsidRPr="008C6B4F">
              <w:rPr>
                <w:rFonts w:ascii="Arial" w:hAnsi="Arial" w:cs="Arial"/>
                <w:sz w:val="16"/>
                <w:szCs w:val="16"/>
              </w:rPr>
              <w:t>2007;21:85-95 [</w:t>
            </w:r>
            <w:r w:rsidR="00E01E7A">
              <w:rPr>
                <w:rFonts w:ascii="Arial" w:hAnsi="Arial" w:cs="Arial"/>
                <w:sz w:val="16"/>
                <w:szCs w:val="16"/>
              </w:rPr>
              <w:t>30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6D29FCEE" w14:textId="77777777" w:rsidR="00A45DEE" w:rsidRPr="008C6B4F" w:rsidRDefault="00A45DEE" w:rsidP="00666738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pct"/>
            <w:tcMar>
              <w:right w:w="0" w:type="dxa"/>
            </w:tcMar>
          </w:tcPr>
          <w:p w14:paraId="7ED91AB6" w14:textId="77777777" w:rsidR="00A45DEE" w:rsidRPr="008C6B4F" w:rsidRDefault="00A45DEE" w:rsidP="00666738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Morrison CS et al. 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AIDS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2007;21:85-95 [</w:t>
            </w:r>
            <w:r w:rsidR="00E01E7A">
              <w:rPr>
                <w:rFonts w:ascii="Arial" w:hAnsi="Arial" w:cs="Arial"/>
                <w:sz w:val="16"/>
                <w:szCs w:val="16"/>
              </w:rPr>
              <w:t>30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69E2B9D1" w14:textId="77777777" w:rsidR="00A45DEE" w:rsidRPr="008C6B4F" w:rsidRDefault="00A45DEE" w:rsidP="00E01E7A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Morrison CS 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AIDS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2010;24:1778-81</w:t>
            </w:r>
            <w:r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="00E01E7A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5DEE" w:rsidRPr="008C6B4F" w14:paraId="23B8DCC0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179CF4F2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4. Kenya </w:t>
            </w:r>
          </w:p>
        </w:tc>
        <w:tc>
          <w:tcPr>
            <w:tcW w:w="1018" w:type="pct"/>
            <w:shd w:val="clear" w:color="auto" w:fill="auto"/>
            <w:tcMar>
              <w:right w:w="0" w:type="dxa"/>
            </w:tcMar>
          </w:tcPr>
          <w:p w14:paraId="7B6D9325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Kibera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</w:rPr>
              <w:t xml:space="preserve"> HIV Study</w:t>
            </w:r>
          </w:p>
        </w:tc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35B2EB3A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R Kaul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2BF6E26B" w14:textId="77777777" w:rsidR="00A45DEE" w:rsidRPr="008C6B4F" w:rsidRDefault="00A45DEE" w:rsidP="00E01E7A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 xml:space="preserve">Kaul R et al.  </w:t>
            </w:r>
            <w:r w:rsidRPr="008C6B4F">
              <w:rPr>
                <w:rFonts w:ascii="Arial" w:hAnsi="Arial" w:cs="Arial"/>
                <w:i/>
                <w:sz w:val="16"/>
                <w:szCs w:val="16"/>
                <w:lang w:val="de-CH"/>
              </w:rPr>
              <w:t>JAMA</w:t>
            </w: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 xml:space="preserve"> 2004;291:2555-62 [3</w:t>
            </w:r>
            <w:r w:rsidR="00E01E7A">
              <w:rPr>
                <w:rFonts w:ascii="Arial" w:hAnsi="Arial" w:cs="Arial"/>
                <w:sz w:val="16"/>
                <w:szCs w:val="16"/>
                <w:lang w:val="de-CH"/>
              </w:rPr>
              <w:t>3</w:t>
            </w: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>]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3958EE40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independent analysis</w:t>
            </w:r>
          </w:p>
        </w:tc>
      </w:tr>
      <w:tr w:rsidR="00A45DEE" w:rsidRPr="008C6B4F" w14:paraId="6E67B42D" w14:textId="77777777" w:rsidTr="00666738">
        <w:trPr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05F980E1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5. Tanzania </w:t>
            </w:r>
          </w:p>
        </w:tc>
        <w:tc>
          <w:tcPr>
            <w:tcW w:w="1018" w:type="pct"/>
            <w:tcMar>
              <w:right w:w="0" w:type="dxa"/>
            </w:tcMar>
          </w:tcPr>
          <w:p w14:paraId="4FD1E405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Microbicides Development Program (MDP)</w:t>
            </w:r>
          </w:p>
        </w:tc>
        <w:tc>
          <w:tcPr>
            <w:tcW w:w="727" w:type="pct"/>
            <w:tcMar>
              <w:right w:w="0" w:type="dxa"/>
            </w:tcMar>
          </w:tcPr>
          <w:p w14:paraId="42257B11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RJ Hayes, SC Francis</w:t>
            </w:r>
          </w:p>
        </w:tc>
        <w:tc>
          <w:tcPr>
            <w:tcW w:w="1264" w:type="pct"/>
            <w:tcMar>
              <w:right w:w="0" w:type="dxa"/>
            </w:tcMar>
          </w:tcPr>
          <w:p w14:paraId="32EF208E" w14:textId="77777777" w:rsidR="00A45DEE" w:rsidRPr="008C6B4F" w:rsidRDefault="00A45DEE" w:rsidP="00E01E7A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Vallely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</w:rPr>
              <w:t xml:space="preserve"> A, et al. 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Sex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</w:rPr>
              <w:t>Transm</w:t>
            </w:r>
            <w:proofErr w:type="spellEnd"/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 Dis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2007;34:638-43 [3</w:t>
            </w:r>
            <w:r w:rsidR="00E01E7A">
              <w:rPr>
                <w:rFonts w:ascii="Arial" w:hAnsi="Arial" w:cs="Arial"/>
                <w:sz w:val="16"/>
                <w:szCs w:val="16"/>
              </w:rPr>
              <w:t>4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tcMar>
              <w:right w:w="0" w:type="dxa"/>
            </w:tcMar>
          </w:tcPr>
          <w:p w14:paraId="1AC0B836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independent analysis</w:t>
            </w:r>
          </w:p>
        </w:tc>
      </w:tr>
      <w:tr w:rsidR="00A45DEE" w:rsidRPr="008C6B4F" w14:paraId="2FAD276A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1B7803E8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6. Tanzania </w:t>
            </w:r>
          </w:p>
        </w:tc>
        <w:tc>
          <w:tcPr>
            <w:tcW w:w="1018" w:type="pct"/>
            <w:shd w:val="clear" w:color="auto" w:fill="auto"/>
            <w:tcMar>
              <w:right w:w="0" w:type="dxa"/>
            </w:tcMar>
          </w:tcPr>
          <w:p w14:paraId="663AA1F0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HSV Intervention Study</w:t>
            </w:r>
          </w:p>
        </w:tc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7263590A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D Watson-Jones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685BC134" w14:textId="77777777" w:rsidR="00A45DEE" w:rsidRPr="008C6B4F" w:rsidRDefault="00A45DEE" w:rsidP="00666738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Watson–Jones </w:t>
            </w:r>
            <w:r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et al. 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N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</w:rPr>
              <w:t>Engl</w:t>
            </w:r>
            <w:proofErr w:type="spellEnd"/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 J Med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2008;358:1560-71 </w:t>
            </w:r>
            <w:r>
              <w:rPr>
                <w:rFonts w:ascii="Arial" w:hAnsi="Arial" w:cs="Arial"/>
                <w:sz w:val="16"/>
                <w:szCs w:val="16"/>
              </w:rPr>
              <w:t>[40]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230FC960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Watson–Jones et al. 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AIDS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2009;23:415-22 [</w:t>
            </w:r>
            <w:r w:rsidR="00E01E7A">
              <w:rPr>
                <w:rFonts w:ascii="Arial" w:hAnsi="Arial" w:cs="Arial"/>
                <w:sz w:val="16"/>
                <w:szCs w:val="16"/>
              </w:rPr>
              <w:t>16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5DEE" w:rsidRPr="008C6B4F" w14:paraId="4FC2ACE7" w14:textId="77777777" w:rsidTr="00666738">
        <w:trPr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20CDE88C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7. Zimbabwe, South Africa </w:t>
            </w:r>
          </w:p>
        </w:tc>
        <w:tc>
          <w:tcPr>
            <w:tcW w:w="1018" w:type="pct"/>
            <w:tcMar>
              <w:right w:w="0" w:type="dxa"/>
            </w:tcMar>
          </w:tcPr>
          <w:p w14:paraId="165F10F0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MIRA Study</w:t>
            </w:r>
          </w:p>
        </w:tc>
        <w:tc>
          <w:tcPr>
            <w:tcW w:w="727" w:type="pct"/>
            <w:tcMar>
              <w:right w:w="0" w:type="dxa"/>
            </w:tcMar>
          </w:tcPr>
          <w:p w14:paraId="58198501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A van der Straten</w:t>
            </w:r>
          </w:p>
        </w:tc>
        <w:tc>
          <w:tcPr>
            <w:tcW w:w="1264" w:type="pct"/>
            <w:tcMar>
              <w:right w:w="0" w:type="dxa"/>
            </w:tcMar>
          </w:tcPr>
          <w:p w14:paraId="66104B95" w14:textId="77777777" w:rsidR="00A45DEE" w:rsidRPr="008C6B4F" w:rsidRDefault="00A45DEE" w:rsidP="00E01E7A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Padian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et al. 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Lancet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2007;370:251-61 [</w:t>
            </w:r>
            <w:r w:rsidR="00E01E7A">
              <w:rPr>
                <w:rFonts w:ascii="Arial" w:hAnsi="Arial" w:cs="Arial"/>
                <w:sz w:val="16"/>
                <w:szCs w:val="16"/>
              </w:rPr>
              <w:t>36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tcMar>
              <w:right w:w="0" w:type="dxa"/>
            </w:tcMar>
          </w:tcPr>
          <w:p w14:paraId="1A307344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McCoy 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AIDS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2013;27:1001-9 [</w:t>
            </w:r>
            <w:r w:rsidR="00E01E7A">
              <w:rPr>
                <w:rFonts w:ascii="Arial" w:hAnsi="Arial" w:cs="Arial"/>
                <w:sz w:val="16"/>
                <w:szCs w:val="16"/>
              </w:rPr>
              <w:t>20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5DEE" w:rsidRPr="008C6B4F" w14:paraId="46AE635D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7A6FF268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8. South Africa </w:t>
            </w:r>
          </w:p>
        </w:tc>
        <w:tc>
          <w:tcPr>
            <w:tcW w:w="1018" w:type="pct"/>
            <w:shd w:val="clear" w:color="auto" w:fill="auto"/>
            <w:tcMar>
              <w:right w:w="0" w:type="dxa"/>
            </w:tcMar>
          </w:tcPr>
          <w:p w14:paraId="33B36D7A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Palesa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</w:rPr>
              <w:t xml:space="preserve"> Study</w:t>
            </w:r>
          </w:p>
        </w:tc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057BB82B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H Rees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7654EABD" w14:textId="77777777" w:rsidR="00A45DEE" w:rsidRPr="008C6B4F" w:rsidRDefault="00A45DEE" w:rsidP="00E01E7A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Kleinschmidt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Contraception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2007;75:461-7 [5</w:t>
            </w:r>
            <w:r w:rsidR="00E01E7A">
              <w:rPr>
                <w:rFonts w:ascii="Arial" w:hAnsi="Arial" w:cs="Arial"/>
                <w:sz w:val="16"/>
                <w:szCs w:val="16"/>
              </w:rPr>
              <w:t>7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32BE3971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Kleinschmidt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</w:rPr>
              <w:t xml:space="preserve"> 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Contraception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2007;75:461-7 [5</w:t>
            </w:r>
            <w:r w:rsidR="00E01E7A">
              <w:rPr>
                <w:rFonts w:ascii="Arial" w:hAnsi="Arial" w:cs="Arial"/>
                <w:sz w:val="16"/>
                <w:szCs w:val="16"/>
              </w:rPr>
              <w:t>7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5DEE" w:rsidRPr="008C6B4F" w14:paraId="3DEBBCC8" w14:textId="77777777" w:rsidTr="00666738">
        <w:trPr>
          <w:trHeight w:val="448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2B26D348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9. South Africa </w:t>
            </w:r>
          </w:p>
        </w:tc>
        <w:tc>
          <w:tcPr>
            <w:tcW w:w="1018" w:type="pct"/>
            <w:tcMar>
              <w:right w:w="0" w:type="dxa"/>
            </w:tcMar>
          </w:tcPr>
          <w:p w14:paraId="0B844B99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noProof/>
                <w:sz w:val="16"/>
                <w:szCs w:val="16"/>
              </w:rPr>
              <w:t>Tshireletso Study</w:t>
            </w:r>
          </w:p>
        </w:tc>
        <w:tc>
          <w:tcPr>
            <w:tcW w:w="727" w:type="pct"/>
            <w:tcMar>
              <w:right w:w="0" w:type="dxa"/>
            </w:tcMar>
          </w:tcPr>
          <w:p w14:paraId="6D54E946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S Delany-Moretlwe</w:t>
            </w:r>
          </w:p>
        </w:tc>
        <w:tc>
          <w:tcPr>
            <w:tcW w:w="1264" w:type="pct"/>
            <w:tcMar>
              <w:right w:w="0" w:type="dxa"/>
            </w:tcMar>
          </w:tcPr>
          <w:p w14:paraId="6D860136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noProof/>
                <w:sz w:val="16"/>
                <w:szCs w:val="16"/>
              </w:rPr>
              <w:t>Delany-Moretlwe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S</w:t>
            </w:r>
            <w:r w:rsidRPr="008C6B4F">
              <w:rPr>
                <w:rFonts w:ascii="Arial" w:hAnsi="Arial" w:cs="Arial"/>
                <w:noProof/>
                <w:sz w:val="16"/>
                <w:szCs w:val="16"/>
              </w:rPr>
              <w:t xml:space="preserve"> et al. RHRU, University of Witwatersrand, S. Africa.available at: </w:t>
            </w:r>
            <w:r w:rsidRPr="008C6B4F">
              <w:rPr>
                <w:sz w:val="16"/>
                <w:szCs w:val="16"/>
              </w:rPr>
              <w:t xml:space="preserve"> </w:t>
            </w:r>
            <w:hyperlink r:id="rId8" w:history="1">
              <w:r w:rsidRPr="008C6B4F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http://www.wrhi.ac.za/Pages/OurStudies.aspx</w:t>
              </w:r>
            </w:hyperlink>
            <w:r w:rsidRPr="008C6B4F">
              <w:rPr>
                <w:rStyle w:val="Hyperlink"/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8C6B4F">
              <w:rPr>
                <w:rFonts w:ascii="Arial" w:hAnsi="Arial" w:cs="Arial"/>
                <w:sz w:val="16"/>
                <w:szCs w:val="16"/>
              </w:rPr>
              <w:t>[3</w:t>
            </w:r>
            <w:r w:rsidR="00E01E7A">
              <w:rPr>
                <w:rFonts w:ascii="Arial" w:hAnsi="Arial" w:cs="Arial"/>
                <w:sz w:val="16"/>
                <w:szCs w:val="16"/>
              </w:rPr>
              <w:t>7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tcMar>
              <w:right w:w="0" w:type="dxa"/>
            </w:tcMar>
          </w:tcPr>
          <w:p w14:paraId="48E96C47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independent analysis</w:t>
            </w:r>
          </w:p>
        </w:tc>
      </w:tr>
      <w:tr w:rsidR="00A45DEE" w:rsidRPr="008C6B4F" w14:paraId="793D4F8D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17B60818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10. South Africa </w:t>
            </w:r>
          </w:p>
        </w:tc>
        <w:tc>
          <w:tcPr>
            <w:tcW w:w="1018" w:type="pct"/>
            <w:shd w:val="clear" w:color="auto" w:fill="auto"/>
            <w:tcMar>
              <w:right w:w="0" w:type="dxa"/>
            </w:tcMar>
          </w:tcPr>
          <w:p w14:paraId="3D61467A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MDP KZN Microbicide Feasibility Study</w:t>
            </w:r>
          </w:p>
        </w:tc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57D99447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N McGrath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511A5F74" w14:textId="77777777" w:rsidR="00A45DEE" w:rsidRPr="008C6B4F" w:rsidRDefault="00A45DEE" w:rsidP="00E01E7A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noProof/>
                <w:sz w:val="16"/>
                <w:szCs w:val="16"/>
              </w:rPr>
              <w:t xml:space="preserve">McGrath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N </w:t>
            </w:r>
            <w:r w:rsidRPr="008C6B4F">
              <w:rPr>
                <w:rFonts w:ascii="Arial" w:hAnsi="Arial" w:cs="Arial"/>
                <w:noProof/>
                <w:sz w:val="16"/>
                <w:szCs w:val="16"/>
              </w:rPr>
              <w:t xml:space="preserve">et al. available at: </w:t>
            </w:r>
            <w:hyperlink r:id="rId9" w:history="1">
              <w:r w:rsidRPr="008C6B4F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http://www.africacentre.ac.za/Portals/0/Researchers/microbicide_protocol_5.0.pdf</w:t>
              </w:r>
            </w:hyperlink>
            <w:r w:rsidRPr="008C6B4F">
              <w:rPr>
                <w:rStyle w:val="Hyperlink"/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8C6B4F">
              <w:rPr>
                <w:rFonts w:ascii="Arial" w:hAnsi="Arial" w:cs="Arial"/>
                <w:sz w:val="16"/>
                <w:szCs w:val="16"/>
              </w:rPr>
              <w:t>[3</w:t>
            </w:r>
            <w:r w:rsidR="00E01E7A">
              <w:rPr>
                <w:rFonts w:ascii="Arial" w:hAnsi="Arial" w:cs="Arial"/>
                <w:sz w:val="16"/>
                <w:szCs w:val="16"/>
              </w:rPr>
              <w:t>8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7BCCC20C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independent analysis</w:t>
            </w:r>
          </w:p>
        </w:tc>
      </w:tr>
      <w:tr w:rsidR="00A45DEE" w:rsidRPr="008E0FFD" w14:paraId="35B7F8FD" w14:textId="77777777" w:rsidTr="00666738">
        <w:trPr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4021C48A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11. Malawi, Zimbabwe </w:t>
            </w:r>
          </w:p>
        </w:tc>
        <w:tc>
          <w:tcPr>
            <w:tcW w:w="1018" w:type="pct"/>
            <w:tcMar>
              <w:right w:w="0" w:type="dxa"/>
            </w:tcMar>
          </w:tcPr>
          <w:p w14:paraId="6A7DC6C2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HIV NET 016</w:t>
            </w:r>
          </w:p>
        </w:tc>
        <w:tc>
          <w:tcPr>
            <w:tcW w:w="727" w:type="pct"/>
            <w:tcMar>
              <w:right w:w="0" w:type="dxa"/>
            </w:tcMar>
          </w:tcPr>
          <w:p w14:paraId="763EFE81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J Brown</w:t>
            </w:r>
          </w:p>
        </w:tc>
        <w:tc>
          <w:tcPr>
            <w:tcW w:w="1264" w:type="pct"/>
            <w:tcMar>
              <w:right w:w="0" w:type="dxa"/>
            </w:tcMar>
          </w:tcPr>
          <w:p w14:paraId="69B688A2" w14:textId="77777777" w:rsidR="00A45DEE" w:rsidRPr="008C6B4F" w:rsidRDefault="00A45DEE" w:rsidP="00666738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  <w:lang w:val="en-GB"/>
              </w:rPr>
              <w:t>Kumwenda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NI </w:t>
            </w:r>
            <w:r w:rsidRPr="008C6B4F">
              <w:rPr>
                <w:rFonts w:ascii="Arial" w:hAnsi="Arial" w:cs="Arial"/>
                <w:sz w:val="16"/>
                <w:szCs w:val="16"/>
                <w:lang w:val="en-GB"/>
              </w:rPr>
              <w:t xml:space="preserve">et al. </w:t>
            </w:r>
            <w:r w:rsidRPr="008C6B4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Sex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  <w:lang w:val="en-GB"/>
              </w:rPr>
              <w:t>Transm</w:t>
            </w:r>
            <w:proofErr w:type="spellEnd"/>
            <w:r w:rsidRPr="008C6B4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Dis</w:t>
            </w:r>
            <w:r w:rsidRPr="008C6B4F">
              <w:rPr>
                <w:rFonts w:ascii="Arial" w:hAnsi="Arial" w:cs="Arial"/>
                <w:sz w:val="16"/>
                <w:szCs w:val="16"/>
                <w:lang w:val="en-GB"/>
              </w:rPr>
              <w:t xml:space="preserve"> 2006;33:646-51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[42]</w:t>
            </w:r>
          </w:p>
        </w:tc>
        <w:tc>
          <w:tcPr>
            <w:tcW w:w="1264" w:type="pct"/>
            <w:tcMar>
              <w:right w:w="0" w:type="dxa"/>
            </w:tcMar>
          </w:tcPr>
          <w:p w14:paraId="1AA48CBD" w14:textId="77777777" w:rsidR="00A45DEE" w:rsidRPr="008C6B4F" w:rsidRDefault="00A45DEE" w:rsidP="00666738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>Kumwenda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NI</w:t>
            </w: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 xml:space="preserve"> et al. </w:t>
            </w:r>
            <w:r w:rsidRPr="008C6B4F">
              <w:rPr>
                <w:rFonts w:ascii="Arial" w:hAnsi="Arial" w:cs="Arial"/>
                <w:i/>
                <w:sz w:val="16"/>
                <w:szCs w:val="16"/>
                <w:lang w:val="de-CH"/>
              </w:rPr>
              <w:t>Int J STD AIDS</w:t>
            </w: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 xml:space="preserve"> 2008;19:339-41 </w:t>
            </w:r>
            <w:r w:rsidRPr="008E0FFD">
              <w:rPr>
                <w:rFonts w:ascii="Arial" w:hAnsi="Arial" w:cs="Arial"/>
                <w:sz w:val="16"/>
                <w:szCs w:val="16"/>
                <w:lang w:val="de-CH"/>
              </w:rPr>
              <w:t>[34]</w:t>
            </w:r>
          </w:p>
        </w:tc>
      </w:tr>
      <w:tr w:rsidR="00A45DEE" w:rsidRPr="008C6B4F" w14:paraId="5D052BA3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6DD7E2F1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12. South Africa </w:t>
            </w:r>
          </w:p>
        </w:tc>
        <w:tc>
          <w:tcPr>
            <w:tcW w:w="1018" w:type="pct"/>
            <w:shd w:val="clear" w:color="auto" w:fill="auto"/>
            <w:tcMar>
              <w:right w:w="0" w:type="dxa"/>
            </w:tcMar>
          </w:tcPr>
          <w:p w14:paraId="0E2A1A03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Carraguard Microbicide Study</w:t>
            </w:r>
          </w:p>
        </w:tc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00348C48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BA Friedland, S </w:t>
            </w: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Karpoff</w:t>
            </w:r>
            <w:proofErr w:type="spellEnd"/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7AF6598E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FFD">
              <w:rPr>
                <w:rFonts w:ascii="Arial" w:hAnsi="Arial" w:cs="Arial"/>
                <w:sz w:val="16"/>
                <w:szCs w:val="16"/>
                <w:lang w:val="de-CH"/>
              </w:rPr>
              <w:t xml:space="preserve">Skoler-Karpoff S 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Lancet </w:t>
            </w:r>
            <w:r w:rsidRPr="008C6B4F">
              <w:rPr>
                <w:rFonts w:ascii="Arial" w:hAnsi="Arial" w:cs="Arial"/>
                <w:sz w:val="16"/>
                <w:szCs w:val="16"/>
              </w:rPr>
              <w:t>2008;372:1977-87 [</w:t>
            </w:r>
            <w:r w:rsidR="00E01E7A">
              <w:rPr>
                <w:rFonts w:ascii="Arial" w:hAnsi="Arial" w:cs="Arial"/>
                <w:sz w:val="16"/>
                <w:szCs w:val="16"/>
              </w:rPr>
              <w:t>43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57D68DA7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B4F">
              <w:rPr>
                <w:rFonts w:ascii="Arial" w:hAnsi="Arial" w:cs="Arial"/>
                <w:sz w:val="16"/>
                <w:szCs w:val="16"/>
              </w:rPr>
              <w:t>Morrison</w:t>
            </w:r>
            <w:r w:rsidR="00A94177">
              <w:rPr>
                <w:rFonts w:ascii="Arial" w:hAnsi="Arial" w:cs="Arial"/>
                <w:sz w:val="16"/>
                <w:szCs w:val="16"/>
              </w:rPr>
              <w:t xml:space="preserve"> CS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AIDS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2012;26:497-504 [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5DEE" w:rsidRPr="008C6B4F" w14:paraId="74C09F19" w14:textId="77777777" w:rsidTr="00666738">
        <w:trPr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2A68029A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13. Uganda </w:t>
            </w:r>
          </w:p>
        </w:tc>
        <w:tc>
          <w:tcPr>
            <w:tcW w:w="1018" w:type="pct"/>
            <w:tcMar>
              <w:right w:w="0" w:type="dxa"/>
            </w:tcMar>
          </w:tcPr>
          <w:p w14:paraId="7338A77B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Uganda MRC Microbicide Feasibility Study</w:t>
            </w:r>
          </w:p>
        </w:tc>
        <w:tc>
          <w:tcPr>
            <w:tcW w:w="727" w:type="pct"/>
            <w:tcMar>
              <w:right w:w="0" w:type="dxa"/>
            </w:tcMar>
          </w:tcPr>
          <w:p w14:paraId="5F7E1C35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RJ Hayes, SC Francis</w:t>
            </w:r>
          </w:p>
        </w:tc>
        <w:tc>
          <w:tcPr>
            <w:tcW w:w="1264" w:type="pct"/>
            <w:tcMar>
              <w:right w:w="0" w:type="dxa"/>
            </w:tcMar>
          </w:tcPr>
          <w:p w14:paraId="040D0748" w14:textId="77777777" w:rsidR="00A45DEE" w:rsidRPr="008C6B4F" w:rsidRDefault="00A45DEE" w:rsidP="00E01E7A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Vandepitte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Sex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</w:rPr>
              <w:t>Transm</w:t>
            </w:r>
            <w:proofErr w:type="spellEnd"/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 Dis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2011;38:316-23 [4</w:t>
            </w:r>
            <w:r w:rsidR="00E01E7A">
              <w:rPr>
                <w:rFonts w:ascii="Arial" w:hAnsi="Arial" w:cs="Arial"/>
                <w:sz w:val="16"/>
                <w:szCs w:val="16"/>
              </w:rPr>
              <w:t>9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tcMar>
              <w:right w:w="0" w:type="dxa"/>
            </w:tcMar>
          </w:tcPr>
          <w:p w14:paraId="02DD0976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independent analysis</w:t>
            </w:r>
          </w:p>
        </w:tc>
      </w:tr>
      <w:tr w:rsidR="00A45DEE" w:rsidRPr="008C6B4F" w14:paraId="1E784049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1CA47ADF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14. Tanzania </w:t>
            </w:r>
          </w:p>
        </w:tc>
        <w:tc>
          <w:tcPr>
            <w:tcW w:w="1018" w:type="pct"/>
            <w:shd w:val="clear" w:color="auto" w:fill="auto"/>
            <w:tcMar>
              <w:right w:w="0" w:type="dxa"/>
            </w:tcMar>
          </w:tcPr>
          <w:p w14:paraId="6D0A8012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Tanzania MRC Microbicide Feasibility Study</w:t>
            </w:r>
          </w:p>
        </w:tc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46E0222F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S </w:t>
            </w: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Kapiga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</w:rPr>
              <w:t>, RJ Hayes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1F8C316E" w14:textId="77777777" w:rsidR="00A45DEE" w:rsidRPr="008C6B4F" w:rsidRDefault="00A45DEE" w:rsidP="00E01E7A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Kapiga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et al. 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</w:rPr>
              <w:t>PLoS</w:t>
            </w:r>
            <w:proofErr w:type="spellEnd"/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 One </w:t>
            </w:r>
            <w:r w:rsidRPr="008C6B4F">
              <w:rPr>
                <w:rFonts w:ascii="Arial" w:hAnsi="Arial" w:cs="Arial"/>
                <w:sz w:val="16"/>
                <w:szCs w:val="16"/>
              </w:rPr>
              <w:t>2013;8:e68825 [4</w:t>
            </w:r>
            <w:r w:rsidR="00E01E7A">
              <w:rPr>
                <w:rFonts w:ascii="Arial" w:hAnsi="Arial" w:cs="Arial"/>
                <w:sz w:val="16"/>
                <w:szCs w:val="16"/>
              </w:rPr>
              <w:t>8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6050FFF5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Kapiga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et al. 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</w:rPr>
              <w:t>PLoS</w:t>
            </w:r>
            <w:proofErr w:type="spellEnd"/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 One </w:t>
            </w:r>
            <w:r w:rsidRPr="008C6B4F">
              <w:rPr>
                <w:rFonts w:ascii="Arial" w:hAnsi="Arial" w:cs="Arial"/>
                <w:sz w:val="16"/>
                <w:szCs w:val="16"/>
              </w:rPr>
              <w:t>2013;8:e68825 [4</w:t>
            </w:r>
            <w:r w:rsidR="00E01E7A">
              <w:rPr>
                <w:rFonts w:ascii="Arial" w:hAnsi="Arial" w:cs="Arial"/>
                <w:sz w:val="16"/>
                <w:szCs w:val="16"/>
              </w:rPr>
              <w:t>8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5DEE" w:rsidRPr="008C6B4F" w14:paraId="2E5C31FB" w14:textId="77777777" w:rsidTr="00666738">
        <w:trPr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0646E1AD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15. East,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outhern Africa </w:t>
            </w:r>
          </w:p>
        </w:tc>
        <w:tc>
          <w:tcPr>
            <w:tcW w:w="1018" w:type="pct"/>
            <w:tcMar>
              <w:right w:w="0" w:type="dxa"/>
            </w:tcMar>
          </w:tcPr>
          <w:p w14:paraId="684C6351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Partners in Prevention Study</w:t>
            </w:r>
          </w:p>
        </w:tc>
        <w:tc>
          <w:tcPr>
            <w:tcW w:w="727" w:type="pct"/>
            <w:tcMar>
              <w:right w:w="0" w:type="dxa"/>
            </w:tcMar>
          </w:tcPr>
          <w:p w14:paraId="558B007A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JM Baeten, R </w:t>
            </w: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Heffron</w:t>
            </w:r>
            <w:proofErr w:type="spellEnd"/>
          </w:p>
        </w:tc>
        <w:tc>
          <w:tcPr>
            <w:tcW w:w="1264" w:type="pct"/>
            <w:tcMar>
              <w:right w:w="0" w:type="dxa"/>
            </w:tcMar>
          </w:tcPr>
          <w:p w14:paraId="509E314B" w14:textId="77777777" w:rsidR="00A45DEE" w:rsidRPr="008C6B4F" w:rsidRDefault="00A45DEE" w:rsidP="00E01E7A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Celum </w:t>
            </w:r>
            <w:r>
              <w:rPr>
                <w:rFonts w:ascii="Arial" w:hAnsi="Arial" w:cs="Arial"/>
                <w:sz w:val="16"/>
                <w:szCs w:val="16"/>
              </w:rPr>
              <w:t xml:space="preserve">C </w:t>
            </w:r>
            <w:r w:rsidRPr="008C6B4F">
              <w:rPr>
                <w:rFonts w:ascii="Arial" w:hAnsi="Arial" w:cs="Arial"/>
                <w:sz w:val="16"/>
                <w:szCs w:val="16"/>
              </w:rPr>
              <w:t>et al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.  N </w:t>
            </w:r>
            <w:proofErr w:type="spellStart"/>
            <w:r w:rsidRPr="008C6B4F">
              <w:rPr>
                <w:rFonts w:ascii="Arial" w:hAnsi="Arial" w:cs="Arial"/>
                <w:i/>
                <w:sz w:val="16"/>
                <w:szCs w:val="16"/>
              </w:rPr>
              <w:t>Engl</w:t>
            </w:r>
            <w:proofErr w:type="spellEnd"/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 J Med </w:t>
            </w:r>
            <w:r w:rsidRPr="008C6B4F">
              <w:rPr>
                <w:rFonts w:ascii="Arial" w:hAnsi="Arial" w:cs="Arial"/>
                <w:sz w:val="16"/>
                <w:szCs w:val="16"/>
              </w:rPr>
              <w:t>2010;362:427-39 [</w:t>
            </w:r>
            <w:r w:rsidR="00E01E7A">
              <w:rPr>
                <w:rFonts w:ascii="Arial" w:hAnsi="Arial" w:cs="Arial"/>
                <w:sz w:val="16"/>
                <w:szCs w:val="16"/>
              </w:rPr>
              <w:t>59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tcMar>
              <w:right w:w="0" w:type="dxa"/>
            </w:tcMar>
          </w:tcPr>
          <w:p w14:paraId="5FD5F671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Heffron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Lancet Infect Dis </w:t>
            </w:r>
            <w:r w:rsidR="00E01E7A">
              <w:rPr>
                <w:rFonts w:ascii="Arial" w:hAnsi="Arial" w:cs="Arial"/>
                <w:sz w:val="16"/>
                <w:szCs w:val="16"/>
              </w:rPr>
              <w:t>2012;12:19-26 [17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5DEE" w:rsidRPr="008C6B4F" w14:paraId="1EDF2B60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21F6375D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16. East,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outhern Africa </w:t>
            </w:r>
          </w:p>
        </w:tc>
        <w:tc>
          <w:tcPr>
            <w:tcW w:w="1018" w:type="pct"/>
            <w:shd w:val="clear" w:color="auto" w:fill="auto"/>
            <w:tcMar>
              <w:right w:w="0" w:type="dxa"/>
            </w:tcMar>
          </w:tcPr>
          <w:p w14:paraId="7DB6A1B4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MDP 301 Microbicide Trial</w:t>
            </w:r>
          </w:p>
        </w:tc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62667C10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S McCormack, A Crook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10B24D74" w14:textId="77777777" w:rsidR="00A45DEE" w:rsidRPr="008C6B4F" w:rsidRDefault="00A45DEE" w:rsidP="00E01E7A">
            <w:pPr>
              <w:spacing w:before="40" w:after="60"/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McCormack 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 xml:space="preserve">Lancet </w:t>
            </w:r>
            <w:r w:rsidRPr="008C6B4F">
              <w:rPr>
                <w:rFonts w:ascii="Arial" w:hAnsi="Arial" w:cs="Arial"/>
                <w:sz w:val="16"/>
                <w:szCs w:val="16"/>
              </w:rPr>
              <w:t>2010;376(9749):1329-39 [</w:t>
            </w:r>
            <w:r w:rsidR="00E01E7A">
              <w:rPr>
                <w:rFonts w:ascii="Arial" w:hAnsi="Arial" w:cs="Arial"/>
                <w:sz w:val="16"/>
                <w:szCs w:val="16"/>
              </w:rPr>
              <w:t>44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2352143D" w14:textId="77777777" w:rsidR="00A45DEE" w:rsidRPr="008C6B4F" w:rsidRDefault="00A45DEE" w:rsidP="00E01E7A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Crook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Human Reproduction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2014;29:1810-7 [</w:t>
            </w:r>
            <w:r w:rsidR="00E01E7A">
              <w:rPr>
                <w:rFonts w:ascii="Arial" w:hAnsi="Arial" w:cs="Arial"/>
                <w:sz w:val="16"/>
                <w:szCs w:val="16"/>
              </w:rPr>
              <w:t>19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5DEE" w:rsidRPr="008C6B4F" w14:paraId="30121BCE" w14:textId="77777777" w:rsidTr="00666738">
        <w:trPr>
          <w:trHeight w:val="144"/>
          <w:jc w:val="center"/>
        </w:trPr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728FB2BA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17. South Africa </w:t>
            </w:r>
          </w:p>
        </w:tc>
        <w:tc>
          <w:tcPr>
            <w:tcW w:w="1018" w:type="pct"/>
            <w:tcMar>
              <w:right w:w="0" w:type="dxa"/>
            </w:tcMar>
          </w:tcPr>
          <w:p w14:paraId="0DC873E6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CAPRISA 004 Trial</w:t>
            </w:r>
          </w:p>
        </w:tc>
        <w:tc>
          <w:tcPr>
            <w:tcW w:w="727" w:type="pct"/>
            <w:tcMar>
              <w:right w:w="0" w:type="dxa"/>
            </w:tcMar>
          </w:tcPr>
          <w:p w14:paraId="5E12E870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Q Abdool Karim</w:t>
            </w:r>
          </w:p>
        </w:tc>
        <w:tc>
          <w:tcPr>
            <w:tcW w:w="1264" w:type="pct"/>
            <w:tcMar>
              <w:right w:w="0" w:type="dxa"/>
            </w:tcMar>
          </w:tcPr>
          <w:p w14:paraId="166BFF22" w14:textId="77777777" w:rsidR="00A45DEE" w:rsidRPr="008C6B4F" w:rsidRDefault="00A45DEE" w:rsidP="00E01E7A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Abdool Karim</w:t>
            </w:r>
            <w:r>
              <w:rPr>
                <w:rFonts w:ascii="Arial" w:hAnsi="Arial" w:cs="Arial"/>
                <w:sz w:val="16"/>
                <w:szCs w:val="16"/>
              </w:rPr>
              <w:t xml:space="preserve"> Q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et al. </w:t>
            </w:r>
            <w:r w:rsidRPr="008C6B4F">
              <w:rPr>
                <w:rFonts w:ascii="Arial" w:hAnsi="Arial" w:cs="Arial"/>
                <w:i/>
                <w:sz w:val="16"/>
                <w:szCs w:val="16"/>
              </w:rPr>
              <w:t>Science</w:t>
            </w:r>
            <w:r w:rsidRPr="008C6B4F">
              <w:rPr>
                <w:rFonts w:ascii="Arial" w:hAnsi="Arial" w:cs="Arial"/>
                <w:sz w:val="16"/>
                <w:szCs w:val="16"/>
              </w:rPr>
              <w:t xml:space="preserve"> 2010;329(5996):1168-74 [</w:t>
            </w:r>
            <w:r w:rsidR="00E01E7A">
              <w:rPr>
                <w:rFonts w:ascii="Arial" w:hAnsi="Arial" w:cs="Arial"/>
                <w:sz w:val="16"/>
                <w:szCs w:val="16"/>
              </w:rPr>
              <w:t>5</w:t>
            </w:r>
            <w:r w:rsidRPr="008C6B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64" w:type="pct"/>
            <w:tcMar>
              <w:right w:w="0" w:type="dxa"/>
            </w:tcMar>
          </w:tcPr>
          <w:p w14:paraId="48278B26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independent analysis</w:t>
            </w:r>
          </w:p>
        </w:tc>
      </w:tr>
      <w:tr w:rsidR="00A45DEE" w:rsidRPr="008C6B4F" w14:paraId="238505BB" w14:textId="77777777" w:rsidTr="0066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16FFF" w14:textId="77777777" w:rsidR="00A45DEE" w:rsidRPr="008C6B4F" w:rsidRDefault="00A45DEE" w:rsidP="00666738">
            <w:pPr>
              <w:spacing w:before="40" w:after="60"/>
              <w:ind w:left="170" w:right="61" w:hanging="170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 xml:space="preserve">18. East, South Africa </w:t>
            </w:r>
          </w:p>
        </w:tc>
        <w:tc>
          <w:tcPr>
            <w:tcW w:w="1018" w:type="pct"/>
            <w:shd w:val="clear" w:color="auto" w:fill="auto"/>
            <w:tcMar>
              <w:right w:w="0" w:type="dxa"/>
            </w:tcMar>
          </w:tcPr>
          <w:p w14:paraId="34F27263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6B4F">
              <w:rPr>
                <w:rFonts w:ascii="Arial" w:hAnsi="Arial" w:cs="Arial"/>
                <w:sz w:val="16"/>
                <w:szCs w:val="16"/>
              </w:rPr>
              <w:t>FEMPrEP</w:t>
            </w:r>
            <w:proofErr w:type="spellEnd"/>
            <w:r w:rsidRPr="008C6B4F">
              <w:rPr>
                <w:rFonts w:ascii="Arial" w:hAnsi="Arial" w:cs="Arial"/>
                <w:sz w:val="16"/>
                <w:szCs w:val="16"/>
              </w:rPr>
              <w:t xml:space="preserve"> Trial</w:t>
            </w:r>
          </w:p>
        </w:tc>
        <w:tc>
          <w:tcPr>
            <w:tcW w:w="727" w:type="pct"/>
            <w:shd w:val="clear" w:color="auto" w:fill="auto"/>
            <w:tcMar>
              <w:right w:w="0" w:type="dxa"/>
            </w:tcMar>
          </w:tcPr>
          <w:p w14:paraId="541B1741" w14:textId="77777777" w:rsidR="00A45DEE" w:rsidRPr="008C6B4F" w:rsidRDefault="00A45DEE" w:rsidP="00666738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B4F">
              <w:rPr>
                <w:rFonts w:ascii="Arial" w:hAnsi="Arial" w:cs="Arial"/>
                <w:sz w:val="16"/>
                <w:szCs w:val="16"/>
              </w:rPr>
              <w:t>L van Damme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2E5809E8" w14:textId="77777777" w:rsidR="00A45DEE" w:rsidRPr="008C6B4F" w:rsidRDefault="00A45DEE" w:rsidP="00E01E7A">
            <w:pPr>
              <w:spacing w:before="40" w:after="60"/>
              <w:ind w:right="61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 xml:space="preserve">van Damme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L </w:t>
            </w: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 xml:space="preserve">et al. </w:t>
            </w:r>
            <w:r w:rsidRPr="008C6B4F">
              <w:rPr>
                <w:rFonts w:ascii="Arial" w:hAnsi="Arial" w:cs="Arial"/>
                <w:i/>
                <w:sz w:val="16"/>
                <w:szCs w:val="16"/>
                <w:lang w:val="de-CH"/>
              </w:rPr>
              <w:t>N Engl J Med</w:t>
            </w: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 xml:space="preserve"> 2012;367(5):441-22 [</w:t>
            </w:r>
            <w:r w:rsidR="00E01E7A">
              <w:rPr>
                <w:rFonts w:ascii="Arial" w:hAnsi="Arial" w:cs="Arial"/>
                <w:sz w:val="16"/>
                <w:szCs w:val="16"/>
                <w:lang w:val="de-CH"/>
              </w:rPr>
              <w:t>6</w:t>
            </w:r>
            <w:r w:rsidRPr="008C6B4F">
              <w:rPr>
                <w:rFonts w:ascii="Arial" w:hAnsi="Arial" w:cs="Arial"/>
                <w:sz w:val="16"/>
                <w:szCs w:val="16"/>
                <w:lang w:val="de-CH"/>
              </w:rPr>
              <w:t>]</w:t>
            </w:r>
          </w:p>
        </w:tc>
        <w:tc>
          <w:tcPr>
            <w:tcW w:w="1264" w:type="pct"/>
            <w:shd w:val="clear" w:color="auto" w:fill="auto"/>
            <w:tcMar>
              <w:right w:w="0" w:type="dxa"/>
            </w:tcMar>
          </w:tcPr>
          <w:p w14:paraId="0280D556" w14:textId="77777777" w:rsidR="00A45DEE" w:rsidRPr="008C6B4F" w:rsidRDefault="00A45DEE" w:rsidP="00666738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independent analysis</w:t>
            </w:r>
          </w:p>
        </w:tc>
      </w:tr>
    </w:tbl>
    <w:p w14:paraId="4139A756" w14:textId="56B5E710" w:rsidR="00A46E06" w:rsidRDefault="00A46E06">
      <w:pPr>
        <w:spacing w:after="200" w:line="276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A46E06" w:rsidSect="00746673">
      <w:footerReference w:type="default" r:id="rId10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E30F9" w14:textId="77777777" w:rsidR="00E135BB" w:rsidRDefault="00E135BB" w:rsidP="00E22BB6">
      <w:r>
        <w:separator/>
      </w:r>
    </w:p>
  </w:endnote>
  <w:endnote w:type="continuationSeparator" w:id="0">
    <w:p w14:paraId="0E2074FE" w14:textId="77777777" w:rsidR="00E135BB" w:rsidRDefault="00E135BB" w:rsidP="00E2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B3AC" w14:textId="5629A19E" w:rsidR="00E3084C" w:rsidRPr="00E22BB6" w:rsidRDefault="00E3084C">
    <w:pPr>
      <w:pStyle w:val="Footer"/>
      <w:rPr>
        <w:rFonts w:ascii="Arial" w:hAnsi="Arial" w:cs="Arial"/>
        <w:sz w:val="16"/>
        <w:szCs w:val="16"/>
      </w:rPr>
    </w:pPr>
    <w:r w:rsidRPr="00E22BB6">
      <w:rPr>
        <w:rFonts w:ascii="Arial" w:hAnsi="Arial" w:cs="Arial"/>
        <w:sz w:val="16"/>
        <w:szCs w:val="16"/>
      </w:rPr>
      <w:t>HC-HIV Manuscript tables and fi</w:t>
    </w:r>
    <w:r>
      <w:rPr>
        <w:rFonts w:ascii="Arial" w:hAnsi="Arial" w:cs="Arial"/>
        <w:sz w:val="16"/>
        <w:szCs w:val="16"/>
      </w:rPr>
      <w:t xml:space="preserve">gures </w:t>
    </w:r>
    <w:r w:rsidR="00232416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>Nov14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5F6C5" w14:textId="77777777" w:rsidR="00E135BB" w:rsidRDefault="00E135BB" w:rsidP="00E22BB6">
      <w:r>
        <w:separator/>
      </w:r>
    </w:p>
  </w:footnote>
  <w:footnote w:type="continuationSeparator" w:id="0">
    <w:p w14:paraId="09EA21FD" w14:textId="77777777" w:rsidR="00E135BB" w:rsidRDefault="00E135BB" w:rsidP="00E2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0E4"/>
    <w:multiLevelType w:val="hybridMultilevel"/>
    <w:tmpl w:val="ECFCFCD2"/>
    <w:lvl w:ilvl="0" w:tplc="C0B0AD9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845203"/>
    <w:multiLevelType w:val="hybridMultilevel"/>
    <w:tmpl w:val="C9822616"/>
    <w:lvl w:ilvl="0" w:tplc="C0B0AD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F847CA"/>
    <w:multiLevelType w:val="hybridMultilevel"/>
    <w:tmpl w:val="9D9AB894"/>
    <w:lvl w:ilvl="0" w:tplc="D05CE8C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63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533FCA"/>
    <w:rsid w:val="00002A20"/>
    <w:rsid w:val="00006FB3"/>
    <w:rsid w:val="00010F94"/>
    <w:rsid w:val="00020FB3"/>
    <w:rsid w:val="00052C3A"/>
    <w:rsid w:val="00054F08"/>
    <w:rsid w:val="00057D13"/>
    <w:rsid w:val="00060119"/>
    <w:rsid w:val="0006643E"/>
    <w:rsid w:val="0006712A"/>
    <w:rsid w:val="00070C8A"/>
    <w:rsid w:val="000766BF"/>
    <w:rsid w:val="00081D81"/>
    <w:rsid w:val="00095794"/>
    <w:rsid w:val="000A2049"/>
    <w:rsid w:val="000A2740"/>
    <w:rsid w:val="000B7619"/>
    <w:rsid w:val="000C2B68"/>
    <w:rsid w:val="000D112B"/>
    <w:rsid w:val="000D29B3"/>
    <w:rsid w:val="000D70DD"/>
    <w:rsid w:val="000E0F44"/>
    <w:rsid w:val="000E3445"/>
    <w:rsid w:val="000F049B"/>
    <w:rsid w:val="000F0930"/>
    <w:rsid w:val="000F377D"/>
    <w:rsid w:val="001037D1"/>
    <w:rsid w:val="00112D5B"/>
    <w:rsid w:val="00112E4F"/>
    <w:rsid w:val="0011622F"/>
    <w:rsid w:val="00121455"/>
    <w:rsid w:val="0012576F"/>
    <w:rsid w:val="001272E1"/>
    <w:rsid w:val="00152A8B"/>
    <w:rsid w:val="001532B1"/>
    <w:rsid w:val="00160B20"/>
    <w:rsid w:val="001700A6"/>
    <w:rsid w:val="00170EF3"/>
    <w:rsid w:val="0017608B"/>
    <w:rsid w:val="00180758"/>
    <w:rsid w:val="00185978"/>
    <w:rsid w:val="001909C4"/>
    <w:rsid w:val="001916EA"/>
    <w:rsid w:val="001A1016"/>
    <w:rsid w:val="001A6CF1"/>
    <w:rsid w:val="001B1D92"/>
    <w:rsid w:val="001C0AD1"/>
    <w:rsid w:val="001C1207"/>
    <w:rsid w:val="001C3643"/>
    <w:rsid w:val="001C5793"/>
    <w:rsid w:val="001D402B"/>
    <w:rsid w:val="001D6933"/>
    <w:rsid w:val="001E0F22"/>
    <w:rsid w:val="001E2325"/>
    <w:rsid w:val="001E5D56"/>
    <w:rsid w:val="001E7DB1"/>
    <w:rsid w:val="001F0ACA"/>
    <w:rsid w:val="001F2439"/>
    <w:rsid w:val="001F2FAE"/>
    <w:rsid w:val="001F7132"/>
    <w:rsid w:val="00203BC3"/>
    <w:rsid w:val="002072B3"/>
    <w:rsid w:val="00224DFD"/>
    <w:rsid w:val="00226FD9"/>
    <w:rsid w:val="00227CA4"/>
    <w:rsid w:val="00232416"/>
    <w:rsid w:val="002371C3"/>
    <w:rsid w:val="00237E96"/>
    <w:rsid w:val="00247917"/>
    <w:rsid w:val="002479B8"/>
    <w:rsid w:val="00247A0D"/>
    <w:rsid w:val="00262119"/>
    <w:rsid w:val="00262A70"/>
    <w:rsid w:val="00264B6C"/>
    <w:rsid w:val="00266B4F"/>
    <w:rsid w:val="002767CA"/>
    <w:rsid w:val="002844BD"/>
    <w:rsid w:val="00284BB4"/>
    <w:rsid w:val="00287251"/>
    <w:rsid w:val="00287853"/>
    <w:rsid w:val="002900B8"/>
    <w:rsid w:val="002905AF"/>
    <w:rsid w:val="00291167"/>
    <w:rsid w:val="00292062"/>
    <w:rsid w:val="00293716"/>
    <w:rsid w:val="00294198"/>
    <w:rsid w:val="002A3257"/>
    <w:rsid w:val="002B33EB"/>
    <w:rsid w:val="002C2AB0"/>
    <w:rsid w:val="002D6B4E"/>
    <w:rsid w:val="002E5A19"/>
    <w:rsid w:val="002F2115"/>
    <w:rsid w:val="002F3C39"/>
    <w:rsid w:val="00307311"/>
    <w:rsid w:val="003102A5"/>
    <w:rsid w:val="00310B9E"/>
    <w:rsid w:val="003133BF"/>
    <w:rsid w:val="003200BD"/>
    <w:rsid w:val="00322DC9"/>
    <w:rsid w:val="00331C21"/>
    <w:rsid w:val="00335731"/>
    <w:rsid w:val="00345B95"/>
    <w:rsid w:val="00345C43"/>
    <w:rsid w:val="00353890"/>
    <w:rsid w:val="0036064A"/>
    <w:rsid w:val="00360B54"/>
    <w:rsid w:val="00361BB5"/>
    <w:rsid w:val="003663B9"/>
    <w:rsid w:val="00380996"/>
    <w:rsid w:val="003822E0"/>
    <w:rsid w:val="0038371A"/>
    <w:rsid w:val="003925F9"/>
    <w:rsid w:val="003968E5"/>
    <w:rsid w:val="003B0486"/>
    <w:rsid w:val="003C0D81"/>
    <w:rsid w:val="003D1DA7"/>
    <w:rsid w:val="003E2B2A"/>
    <w:rsid w:val="003E4D50"/>
    <w:rsid w:val="003E7AA2"/>
    <w:rsid w:val="00405468"/>
    <w:rsid w:val="00417300"/>
    <w:rsid w:val="00431F50"/>
    <w:rsid w:val="004351F1"/>
    <w:rsid w:val="00444AC6"/>
    <w:rsid w:val="004459ED"/>
    <w:rsid w:val="0045218B"/>
    <w:rsid w:val="004529EE"/>
    <w:rsid w:val="0045531F"/>
    <w:rsid w:val="00456030"/>
    <w:rsid w:val="00464853"/>
    <w:rsid w:val="00464E0C"/>
    <w:rsid w:val="00466ED9"/>
    <w:rsid w:val="00472DA9"/>
    <w:rsid w:val="00482F4D"/>
    <w:rsid w:val="00483704"/>
    <w:rsid w:val="00483FE8"/>
    <w:rsid w:val="00484377"/>
    <w:rsid w:val="00492ACD"/>
    <w:rsid w:val="00493E82"/>
    <w:rsid w:val="00494CDB"/>
    <w:rsid w:val="004B5692"/>
    <w:rsid w:val="004C172F"/>
    <w:rsid w:val="004D301A"/>
    <w:rsid w:val="004D770D"/>
    <w:rsid w:val="004E0D31"/>
    <w:rsid w:val="00506FB3"/>
    <w:rsid w:val="005120CA"/>
    <w:rsid w:val="00515805"/>
    <w:rsid w:val="00516734"/>
    <w:rsid w:val="005171A0"/>
    <w:rsid w:val="00524112"/>
    <w:rsid w:val="00526E6F"/>
    <w:rsid w:val="005329DA"/>
    <w:rsid w:val="00533FCA"/>
    <w:rsid w:val="00536A54"/>
    <w:rsid w:val="00544698"/>
    <w:rsid w:val="00545971"/>
    <w:rsid w:val="00554C53"/>
    <w:rsid w:val="00562AD5"/>
    <w:rsid w:val="00575791"/>
    <w:rsid w:val="00576A26"/>
    <w:rsid w:val="00583E93"/>
    <w:rsid w:val="00591CF7"/>
    <w:rsid w:val="005A2444"/>
    <w:rsid w:val="005A2823"/>
    <w:rsid w:val="005A7D61"/>
    <w:rsid w:val="005B4D5E"/>
    <w:rsid w:val="005B6F49"/>
    <w:rsid w:val="005C190C"/>
    <w:rsid w:val="005C574F"/>
    <w:rsid w:val="005D13D9"/>
    <w:rsid w:val="005D3BD0"/>
    <w:rsid w:val="005E43B4"/>
    <w:rsid w:val="005F0CB4"/>
    <w:rsid w:val="005F1030"/>
    <w:rsid w:val="005F2B67"/>
    <w:rsid w:val="006013A9"/>
    <w:rsid w:val="00612C11"/>
    <w:rsid w:val="00617F0A"/>
    <w:rsid w:val="00630441"/>
    <w:rsid w:val="00631736"/>
    <w:rsid w:val="00633208"/>
    <w:rsid w:val="00635E32"/>
    <w:rsid w:val="00642C00"/>
    <w:rsid w:val="006526FB"/>
    <w:rsid w:val="00655B84"/>
    <w:rsid w:val="0066040F"/>
    <w:rsid w:val="00661637"/>
    <w:rsid w:val="006618E3"/>
    <w:rsid w:val="006634A3"/>
    <w:rsid w:val="00665342"/>
    <w:rsid w:val="00666738"/>
    <w:rsid w:val="006672E6"/>
    <w:rsid w:val="0068652F"/>
    <w:rsid w:val="00695297"/>
    <w:rsid w:val="006A36DC"/>
    <w:rsid w:val="006A403C"/>
    <w:rsid w:val="006B2E74"/>
    <w:rsid w:val="006B35DC"/>
    <w:rsid w:val="006B556D"/>
    <w:rsid w:val="006C5CF9"/>
    <w:rsid w:val="006D2A60"/>
    <w:rsid w:val="006D2BB7"/>
    <w:rsid w:val="006E0BB7"/>
    <w:rsid w:val="006E56AF"/>
    <w:rsid w:val="006E75D6"/>
    <w:rsid w:val="006F084F"/>
    <w:rsid w:val="006F155C"/>
    <w:rsid w:val="00701654"/>
    <w:rsid w:val="007035D8"/>
    <w:rsid w:val="00705DE8"/>
    <w:rsid w:val="00720040"/>
    <w:rsid w:val="00723305"/>
    <w:rsid w:val="0074536A"/>
    <w:rsid w:val="00746673"/>
    <w:rsid w:val="007476AE"/>
    <w:rsid w:val="00750BCB"/>
    <w:rsid w:val="00752CE3"/>
    <w:rsid w:val="00753D57"/>
    <w:rsid w:val="007556F7"/>
    <w:rsid w:val="00756B33"/>
    <w:rsid w:val="00756C14"/>
    <w:rsid w:val="007572FA"/>
    <w:rsid w:val="00764BF2"/>
    <w:rsid w:val="007764D3"/>
    <w:rsid w:val="0078345F"/>
    <w:rsid w:val="0079576A"/>
    <w:rsid w:val="007B19C7"/>
    <w:rsid w:val="007C7315"/>
    <w:rsid w:val="007D2FB6"/>
    <w:rsid w:val="007F3986"/>
    <w:rsid w:val="007F3DF5"/>
    <w:rsid w:val="00806DF1"/>
    <w:rsid w:val="00814923"/>
    <w:rsid w:val="0082080C"/>
    <w:rsid w:val="008246DD"/>
    <w:rsid w:val="0082746A"/>
    <w:rsid w:val="0083108F"/>
    <w:rsid w:val="008403BF"/>
    <w:rsid w:val="008410DF"/>
    <w:rsid w:val="00850C5C"/>
    <w:rsid w:val="008643F7"/>
    <w:rsid w:val="00867821"/>
    <w:rsid w:val="00873C6E"/>
    <w:rsid w:val="00884157"/>
    <w:rsid w:val="008908B2"/>
    <w:rsid w:val="0089157E"/>
    <w:rsid w:val="008926D4"/>
    <w:rsid w:val="008A14C1"/>
    <w:rsid w:val="008A7A6D"/>
    <w:rsid w:val="008C059C"/>
    <w:rsid w:val="008C1610"/>
    <w:rsid w:val="008C3756"/>
    <w:rsid w:val="008D148F"/>
    <w:rsid w:val="008D17A3"/>
    <w:rsid w:val="008E339E"/>
    <w:rsid w:val="0090006B"/>
    <w:rsid w:val="009050CF"/>
    <w:rsid w:val="00926FD6"/>
    <w:rsid w:val="00935AC0"/>
    <w:rsid w:val="00947009"/>
    <w:rsid w:val="009523E8"/>
    <w:rsid w:val="00965AE5"/>
    <w:rsid w:val="00965F45"/>
    <w:rsid w:val="00980B09"/>
    <w:rsid w:val="00997381"/>
    <w:rsid w:val="009A1D60"/>
    <w:rsid w:val="009A5A6D"/>
    <w:rsid w:val="009B3DC0"/>
    <w:rsid w:val="009B711D"/>
    <w:rsid w:val="009C4844"/>
    <w:rsid w:val="009C74A5"/>
    <w:rsid w:val="009D5338"/>
    <w:rsid w:val="009D6E6C"/>
    <w:rsid w:val="009E5A47"/>
    <w:rsid w:val="009E6323"/>
    <w:rsid w:val="009E6C10"/>
    <w:rsid w:val="00A055A9"/>
    <w:rsid w:val="00A20CED"/>
    <w:rsid w:val="00A233C1"/>
    <w:rsid w:val="00A328A0"/>
    <w:rsid w:val="00A36FF8"/>
    <w:rsid w:val="00A453D9"/>
    <w:rsid w:val="00A45DEE"/>
    <w:rsid w:val="00A46E06"/>
    <w:rsid w:val="00A55E33"/>
    <w:rsid w:val="00A55FB1"/>
    <w:rsid w:val="00A71A69"/>
    <w:rsid w:val="00A72EAB"/>
    <w:rsid w:val="00A77013"/>
    <w:rsid w:val="00A8279A"/>
    <w:rsid w:val="00A85C2D"/>
    <w:rsid w:val="00A85D5B"/>
    <w:rsid w:val="00A94177"/>
    <w:rsid w:val="00AA1FCB"/>
    <w:rsid w:val="00AB401D"/>
    <w:rsid w:val="00AB51A8"/>
    <w:rsid w:val="00AB66E5"/>
    <w:rsid w:val="00AB7137"/>
    <w:rsid w:val="00AC06C8"/>
    <w:rsid w:val="00AC7910"/>
    <w:rsid w:val="00AD16DA"/>
    <w:rsid w:val="00AD6320"/>
    <w:rsid w:val="00AE13DA"/>
    <w:rsid w:val="00AE501A"/>
    <w:rsid w:val="00AE7D03"/>
    <w:rsid w:val="00AF1C23"/>
    <w:rsid w:val="00B065F0"/>
    <w:rsid w:val="00B1451C"/>
    <w:rsid w:val="00B1521A"/>
    <w:rsid w:val="00B24B2A"/>
    <w:rsid w:val="00B261C7"/>
    <w:rsid w:val="00B300AC"/>
    <w:rsid w:val="00B337F4"/>
    <w:rsid w:val="00B34E46"/>
    <w:rsid w:val="00B40211"/>
    <w:rsid w:val="00B4112D"/>
    <w:rsid w:val="00B4282F"/>
    <w:rsid w:val="00B47248"/>
    <w:rsid w:val="00B50D5A"/>
    <w:rsid w:val="00B773FD"/>
    <w:rsid w:val="00B80166"/>
    <w:rsid w:val="00B8331F"/>
    <w:rsid w:val="00B8503B"/>
    <w:rsid w:val="00B90D6F"/>
    <w:rsid w:val="00B910A8"/>
    <w:rsid w:val="00B92B17"/>
    <w:rsid w:val="00B948E0"/>
    <w:rsid w:val="00B94E7C"/>
    <w:rsid w:val="00B9595B"/>
    <w:rsid w:val="00B9613E"/>
    <w:rsid w:val="00BA4CB4"/>
    <w:rsid w:val="00BA58E3"/>
    <w:rsid w:val="00BB1EDC"/>
    <w:rsid w:val="00BB463A"/>
    <w:rsid w:val="00BC72C8"/>
    <w:rsid w:val="00BD4258"/>
    <w:rsid w:val="00BD649F"/>
    <w:rsid w:val="00BD65C4"/>
    <w:rsid w:val="00BF210D"/>
    <w:rsid w:val="00BF4C2A"/>
    <w:rsid w:val="00C01BAE"/>
    <w:rsid w:val="00C03DC6"/>
    <w:rsid w:val="00C04DBC"/>
    <w:rsid w:val="00C06D82"/>
    <w:rsid w:val="00C15AFD"/>
    <w:rsid w:val="00C22528"/>
    <w:rsid w:val="00C23D1A"/>
    <w:rsid w:val="00C310BE"/>
    <w:rsid w:val="00C32A97"/>
    <w:rsid w:val="00C37E79"/>
    <w:rsid w:val="00C40BF1"/>
    <w:rsid w:val="00C4118B"/>
    <w:rsid w:val="00C4641F"/>
    <w:rsid w:val="00C46967"/>
    <w:rsid w:val="00C50141"/>
    <w:rsid w:val="00C54E79"/>
    <w:rsid w:val="00C54EB7"/>
    <w:rsid w:val="00C662E6"/>
    <w:rsid w:val="00C752C7"/>
    <w:rsid w:val="00C777B8"/>
    <w:rsid w:val="00C8012C"/>
    <w:rsid w:val="00C837C1"/>
    <w:rsid w:val="00C92A8A"/>
    <w:rsid w:val="00C96CBE"/>
    <w:rsid w:val="00C97627"/>
    <w:rsid w:val="00CA2EBC"/>
    <w:rsid w:val="00CA6FE7"/>
    <w:rsid w:val="00CC5B58"/>
    <w:rsid w:val="00CC7988"/>
    <w:rsid w:val="00CD0A38"/>
    <w:rsid w:val="00CD5828"/>
    <w:rsid w:val="00CE0E87"/>
    <w:rsid w:val="00CE5DC9"/>
    <w:rsid w:val="00CE65C3"/>
    <w:rsid w:val="00CE7178"/>
    <w:rsid w:val="00CF0B75"/>
    <w:rsid w:val="00CF1AD5"/>
    <w:rsid w:val="00CF2D88"/>
    <w:rsid w:val="00CF4577"/>
    <w:rsid w:val="00CF683F"/>
    <w:rsid w:val="00CF7D46"/>
    <w:rsid w:val="00D20B6A"/>
    <w:rsid w:val="00D20BE3"/>
    <w:rsid w:val="00D24B48"/>
    <w:rsid w:val="00D27030"/>
    <w:rsid w:val="00D32F0A"/>
    <w:rsid w:val="00D35F01"/>
    <w:rsid w:val="00D36928"/>
    <w:rsid w:val="00D44E75"/>
    <w:rsid w:val="00D63274"/>
    <w:rsid w:val="00D65BFD"/>
    <w:rsid w:val="00D66EE6"/>
    <w:rsid w:val="00D73D8C"/>
    <w:rsid w:val="00D76C9E"/>
    <w:rsid w:val="00D82EF5"/>
    <w:rsid w:val="00D839E2"/>
    <w:rsid w:val="00D848AA"/>
    <w:rsid w:val="00D90F45"/>
    <w:rsid w:val="00D933C5"/>
    <w:rsid w:val="00DA3867"/>
    <w:rsid w:val="00DB02DB"/>
    <w:rsid w:val="00DB5D53"/>
    <w:rsid w:val="00DB63DB"/>
    <w:rsid w:val="00DC0E24"/>
    <w:rsid w:val="00DC155F"/>
    <w:rsid w:val="00DC55CE"/>
    <w:rsid w:val="00DC7659"/>
    <w:rsid w:val="00DD208A"/>
    <w:rsid w:val="00DD6E68"/>
    <w:rsid w:val="00DE1A25"/>
    <w:rsid w:val="00DE7F3E"/>
    <w:rsid w:val="00DF4226"/>
    <w:rsid w:val="00DF5E9A"/>
    <w:rsid w:val="00E01E7A"/>
    <w:rsid w:val="00E05C17"/>
    <w:rsid w:val="00E06935"/>
    <w:rsid w:val="00E1156C"/>
    <w:rsid w:val="00E12049"/>
    <w:rsid w:val="00E135BB"/>
    <w:rsid w:val="00E2279D"/>
    <w:rsid w:val="00E22BB6"/>
    <w:rsid w:val="00E23752"/>
    <w:rsid w:val="00E3084C"/>
    <w:rsid w:val="00E5492A"/>
    <w:rsid w:val="00E6049E"/>
    <w:rsid w:val="00E7065A"/>
    <w:rsid w:val="00E743AB"/>
    <w:rsid w:val="00E90B9F"/>
    <w:rsid w:val="00E919A1"/>
    <w:rsid w:val="00E91ACD"/>
    <w:rsid w:val="00E920E0"/>
    <w:rsid w:val="00E92905"/>
    <w:rsid w:val="00E9381D"/>
    <w:rsid w:val="00E93951"/>
    <w:rsid w:val="00E94DAB"/>
    <w:rsid w:val="00EA1F79"/>
    <w:rsid w:val="00EB19A3"/>
    <w:rsid w:val="00EC11FD"/>
    <w:rsid w:val="00ED3D22"/>
    <w:rsid w:val="00EE3F40"/>
    <w:rsid w:val="00EF2883"/>
    <w:rsid w:val="00F210A5"/>
    <w:rsid w:val="00F23A98"/>
    <w:rsid w:val="00F319B2"/>
    <w:rsid w:val="00F342C2"/>
    <w:rsid w:val="00F34311"/>
    <w:rsid w:val="00F35E48"/>
    <w:rsid w:val="00F41CE1"/>
    <w:rsid w:val="00F44193"/>
    <w:rsid w:val="00F45060"/>
    <w:rsid w:val="00F861F2"/>
    <w:rsid w:val="00F86802"/>
    <w:rsid w:val="00F86970"/>
    <w:rsid w:val="00FA0300"/>
    <w:rsid w:val="00FA06B1"/>
    <w:rsid w:val="00FA0860"/>
    <w:rsid w:val="00FA2340"/>
    <w:rsid w:val="00FB1202"/>
    <w:rsid w:val="00FB716E"/>
    <w:rsid w:val="00FC64E4"/>
    <w:rsid w:val="00FD5A08"/>
    <w:rsid w:val="00FE2A22"/>
    <w:rsid w:val="00FE5B7E"/>
    <w:rsid w:val="00FE7458"/>
    <w:rsid w:val="00FE789A"/>
    <w:rsid w:val="00FF532E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F28D"/>
  <w15:docId w15:val="{5F7AC954-4B5E-4C13-85CD-3077705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C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562AD5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2AD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table" w:styleId="LightShading">
    <w:name w:val="Light Shading"/>
    <w:basedOn w:val="TableNormal"/>
    <w:uiPriority w:val="60"/>
    <w:rsid w:val="00533F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33FC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B6"/>
    <w:rPr>
      <w:rFonts w:ascii="Tahoma" w:eastAsia="PMingLiU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435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B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B6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07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B3"/>
    <w:rPr>
      <w:rFonts w:ascii="Times New Roman" w:eastAsia="PMingLiU" w:hAnsi="Times New Roman" w:cs="Times New Roman"/>
      <w:sz w:val="20"/>
      <w:szCs w:val="20"/>
      <w:lang w:eastAsia="zh-TW"/>
    </w:rPr>
  </w:style>
  <w:style w:type="table" w:customStyle="1" w:styleId="TableGrid2">
    <w:name w:val="Table Grid2"/>
    <w:basedOn w:val="TableNormal"/>
    <w:next w:val="TableGrid"/>
    <w:uiPriority w:val="59"/>
    <w:rsid w:val="002072B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6F4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D57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B4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hi.ac.za/Pages/OurStudi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fricacentre.ac.za/Portals/0/Researchers/microbicide_protocol_5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67EE-D316-4F11-87A7-426E1D4A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Fischer</dc:creator>
  <cp:lastModifiedBy>Charles Morrison</cp:lastModifiedBy>
  <cp:revision>3</cp:revision>
  <cp:lastPrinted>2014-11-07T14:45:00Z</cp:lastPrinted>
  <dcterms:created xsi:type="dcterms:W3CDTF">2014-11-19T20:13:00Z</dcterms:created>
  <dcterms:modified xsi:type="dcterms:W3CDTF">2014-12-01T15:53:00Z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-643570813</vt:i4>
  </property>
  <property fmtid="{D5CDD505-2E9C-101B-9397-08002B2CF9AE}" pid="4" name="_EmailSubject">
    <vt:lpwstr>HC-HIV IPD Meta-analysis manuscript revised 17Nov14 Track Changes_TColter</vt:lpwstr>
  </property>
  <property fmtid="{D5CDD505-2E9C-101B-9397-08002B2CF9AE}" pid="5" name="_AuthorEmail">
    <vt:lpwstr>TColter@fhi360.org</vt:lpwstr>
  </property>
  <property fmtid="{D5CDD505-2E9C-101B-9397-08002B2CF9AE}" pid="6" name="_AuthorEmailDisplayName">
    <vt:lpwstr>Tonya Colter</vt:lpwstr>
  </property>
  <property fmtid="{D5CDD505-2E9C-101B-9397-08002B2CF9AE}" pid="7" name="_PreviousAdHocReviewCycleID">
    <vt:i4>-951638164</vt:i4>
  </property>
</Properties>
</file>